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C700" w14:textId="71A7A276" w:rsidR="00864CC2" w:rsidRDefault="00864CC2" w:rsidP="00864CC2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0110D2A" w14:textId="0932ED29" w:rsidR="00864CC2" w:rsidRDefault="00864CC2" w:rsidP="00864CC2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63AD8786" w14:textId="133512DA" w:rsidR="00864CC2" w:rsidRDefault="00864CC2" w:rsidP="00864CC2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6648EEA4" w14:textId="16F7E452" w:rsidR="00864CC2" w:rsidRDefault="00864CC2" w:rsidP="00864CC2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30.05.2026</w:t>
      </w:r>
    </w:p>
    <w:p w14:paraId="176EF33F" w14:textId="4763F2C6" w:rsidR="00864CC2" w:rsidRPr="00864CC2" w:rsidRDefault="00864CC2" w:rsidP="00864CC2">
      <w:pPr>
        <w:jc w:val="right"/>
        <w:rPr>
          <w:rFonts w:ascii="Times New Roman" w:hAnsi="Times New Roman"/>
          <w:color w:val="FF0000"/>
        </w:rPr>
      </w:pPr>
      <w:r w:rsidRPr="00864CC2">
        <w:rPr>
          <w:rFonts w:ascii="Times New Roman" w:hAnsi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864CC2">
        <w:rPr>
          <w:rFonts w:ascii="Times New Roman" w:hAnsi="Times New Roman"/>
          <w:color w:val="FF0000"/>
        </w:rPr>
        <w:t>Студенцова</w:t>
      </w:r>
      <w:proofErr w:type="spellEnd"/>
      <w:r w:rsidRPr="00864CC2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30</w:t>
      </w:r>
      <w:r w:rsidRPr="00864CC2">
        <w:rPr>
          <w:rFonts w:ascii="Times New Roman" w:hAnsi="Times New Roman"/>
          <w:color w:val="FF0000"/>
        </w:rPr>
        <w:t>.0</w:t>
      </w:r>
      <w:r>
        <w:rPr>
          <w:rFonts w:ascii="Times New Roman" w:hAnsi="Times New Roman"/>
          <w:color w:val="FF0000"/>
        </w:rPr>
        <w:t>5</w:t>
      </w:r>
      <w:r w:rsidRPr="00864CC2">
        <w:rPr>
          <w:rFonts w:ascii="Times New Roman" w:hAnsi="Times New Roman"/>
          <w:color w:val="FF0000"/>
        </w:rPr>
        <w:t>.26</w:t>
      </w:r>
    </w:p>
    <w:p w14:paraId="4E6135F1" w14:textId="025F2F8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3160D84B" w14:textId="6B5694A1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1432BF0F" w14:textId="79D8661B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005C557E" w14:textId="71487CD7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28FB19E4" w14:textId="441D03D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702B94F3" w14:textId="52FE28EF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5C251E69" w14:textId="170C76E4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487AD12B" w14:textId="2AB739BC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651607A9" w14:textId="1930D95B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Бражникова Т</w:t>
      </w:r>
    </w:p>
    <w:p w14:paraId="1B7053A9" w14:textId="3F462E66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Мищенко Л</w:t>
      </w:r>
    </w:p>
    <w:p w14:paraId="6F8C917E" w14:textId="7EB686CF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Мельников А</w:t>
      </w:r>
    </w:p>
    <w:p w14:paraId="38B9A353" w14:textId="44BB7694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Чеченова М</w:t>
      </w:r>
    </w:p>
    <w:p w14:paraId="0E8EDB81" w14:textId="1987A461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12.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0CCA9429" w14:textId="52A2AB94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13. БАЮ</w:t>
      </w:r>
    </w:p>
    <w:p w14:paraId="3CAA6E45" w14:textId="71551A9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Аджиева А</w:t>
      </w:r>
    </w:p>
    <w:p w14:paraId="19658B1D" w14:textId="67969C9E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15. Силенок Н</w:t>
      </w:r>
    </w:p>
    <w:p w14:paraId="50891D89" w14:textId="77777777" w:rsidR="00864CC2" w:rsidRDefault="00864CC2" w:rsidP="00864CC2">
      <w:pPr>
        <w:rPr>
          <w:rFonts w:ascii="Times New Roman" w:hAnsi="Times New Roman"/>
          <w:color w:val="000000"/>
        </w:rPr>
      </w:pPr>
    </w:p>
    <w:p w14:paraId="03AFB4DD" w14:textId="06BA45CD" w:rsidR="00864CC2" w:rsidRDefault="00864CC2" w:rsidP="00864CC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32133E95" w14:textId="2754ABC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Вхождения в новые стандарты ИВДИВО согласно новым изменениям в распоряжениях </w:t>
      </w:r>
    </w:p>
    <w:p w14:paraId="6A40DC82" w14:textId="55585957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Стяжание Фа индивидуального и командного</w:t>
      </w:r>
    </w:p>
    <w:p w14:paraId="71F634CB" w14:textId="0D544AA2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Стяжание Ядра частей ИВО</w:t>
      </w:r>
    </w:p>
    <w:p w14:paraId="5BD35B6E" w14:textId="56676519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Расшифровка </w:t>
      </w:r>
      <w:proofErr w:type="spellStart"/>
      <w:r>
        <w:rPr>
          <w:rFonts w:ascii="Times New Roman" w:hAnsi="Times New Roman"/>
          <w:color w:val="000000"/>
        </w:rPr>
        <w:t>Станцы</w:t>
      </w:r>
      <w:proofErr w:type="spellEnd"/>
    </w:p>
    <w:p w14:paraId="717AB264" w14:textId="0B1A9C6B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 Подготовка к Съезду ИВДИВО Пятигорск (8.08)</w:t>
      </w:r>
    </w:p>
    <w:p w14:paraId="7B09DE6A" w14:textId="77777777" w:rsidR="00864CC2" w:rsidRDefault="00864CC2" w:rsidP="00864CC2">
      <w:pPr>
        <w:rPr>
          <w:rFonts w:ascii="Times New Roman" w:hAnsi="Times New Roman"/>
          <w:color w:val="000000"/>
        </w:rPr>
      </w:pPr>
    </w:p>
    <w:p w14:paraId="404568FD" w14:textId="41D9986A" w:rsidR="00864CC2" w:rsidRDefault="00864CC2" w:rsidP="00864CC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768BEE25" w14:textId="713BE89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Вошли и стяжали новые стандарты ИВДИВО</w:t>
      </w:r>
    </w:p>
    <w:p w14:paraId="1E6860E4" w14:textId="2559D1D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2. Стяжали Фа индивидуальное и командное</w:t>
      </w:r>
    </w:p>
    <w:p w14:paraId="5AC68394" w14:textId="0CB2A80D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Стяжали Ядра частей ИВО</w:t>
      </w:r>
    </w:p>
    <w:p w14:paraId="53EB1A18" w14:textId="7D54E29B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Стяжённую </w:t>
      </w:r>
      <w:proofErr w:type="spellStart"/>
      <w:r>
        <w:rPr>
          <w:rFonts w:ascii="Times New Roman" w:hAnsi="Times New Roman"/>
          <w:color w:val="000000"/>
        </w:rPr>
        <w:t>станцу</w:t>
      </w:r>
      <w:proofErr w:type="spellEnd"/>
      <w:r>
        <w:rPr>
          <w:rFonts w:ascii="Times New Roman" w:hAnsi="Times New Roman"/>
          <w:color w:val="000000"/>
        </w:rPr>
        <w:t xml:space="preserve"> доработать в течении суток</w:t>
      </w:r>
    </w:p>
    <w:p w14:paraId="08C3D2FF" w14:textId="5B82451F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Утвердили дату проведения Съезда ИВДИВО Пятигорск на 08.08.2026</w:t>
      </w:r>
    </w:p>
    <w:p w14:paraId="0A9BC5D4" w14:textId="77777777" w:rsidR="00864CC2" w:rsidRDefault="00864CC2" w:rsidP="00864CC2">
      <w:pPr>
        <w:rPr>
          <w:rFonts w:ascii="Times New Roman" w:hAnsi="Times New Roman"/>
          <w:color w:val="000000"/>
        </w:rPr>
      </w:pPr>
    </w:p>
    <w:p w14:paraId="63577E22" w14:textId="2E8ED39E" w:rsidR="00864CC2" w:rsidRDefault="00864CC2" w:rsidP="00864CC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4C19BC54" w14:textId="6B421E1F" w:rsidR="00864CC2" w:rsidRDefault="00864CC2" w:rsidP="00864CC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Ядра частей ИВО. Съезд ИВДИВО. Стяжания Фа. </w:t>
      </w:r>
    </w:p>
    <w:p w14:paraId="7865A25A" w14:textId="77777777" w:rsidR="00864CC2" w:rsidRDefault="00864CC2" w:rsidP="00864CC2">
      <w:pPr>
        <w:rPr>
          <w:rFonts w:ascii="Times New Roman" w:hAnsi="Times New Roman"/>
          <w:color w:val="000000"/>
        </w:rPr>
      </w:pPr>
    </w:p>
    <w:p w14:paraId="518B1CA4" w14:textId="60D6AA33" w:rsidR="00864CC2" w:rsidRPr="00864CC2" w:rsidRDefault="00864CC2" w:rsidP="00864CC2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864CC2" w:rsidRPr="00864CC2" w:rsidSect="00864CC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C2"/>
    <w:rsid w:val="00864CC2"/>
    <w:rsid w:val="00F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57AE0"/>
  <w15:chartTrackingRefBased/>
  <w15:docId w15:val="{B4F815A5-44A1-4316-94EF-BEA3C68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C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C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C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C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C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C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837</Characters>
  <Application>Microsoft Office Word</Application>
  <DocSecurity>0</DocSecurity>
  <Lines>41</Lines>
  <Paragraphs>42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2026-05-30T19:25:00Z</dcterms:created>
  <dcterms:modified xsi:type="dcterms:W3CDTF">2026-05-30T19:27:00Z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a8558acc-2549-440a-9bdd-219bba07acde</vt:lpwstr>
  </property>
</Properties>
</file>